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A812C7" w:rsidRDefault="00A812C7" w:rsidP="00317239">
      <w:pPr>
        <w:spacing w:after="0" w:line="240" w:lineRule="auto"/>
        <w:jc w:val="both"/>
        <w:rPr>
          <w:rFonts w:ascii="Helvetica" w:hAnsi="Helvetica" w:cs="Helvetica"/>
          <w:bCs/>
        </w:rPr>
      </w:pPr>
    </w:p>
    <w:p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bookmarkStart w:id="0" w:name="_GoBack"/>
      <w:bookmarkEnd w:id="0"/>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A812C7">
      <w:headerReference w:type="default" r:id="rId10"/>
      <w:footerReference w:type="default" r:id="rId11"/>
      <w:pgSz w:w="11906" w:h="16838"/>
      <w:pgMar w:top="156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8" name="Imat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A812C7">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458470</wp:posOffset>
          </wp:positionV>
          <wp:extent cx="1528445" cy="304165"/>
          <wp:effectExtent l="0" t="0" r="0" b="635"/>
          <wp:wrapNone/>
          <wp:docPr id="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812C7"/>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706744"/>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3009</Words>
  <Characters>17153</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2026-02-04T08:22:00Z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